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0C5" w:rsidRDefault="00A630C5" w:rsidP="00A630C5">
      <w:pPr>
        <w:shd w:val="clear" w:color="auto" w:fill="FFFFFF"/>
        <w:spacing w:before="100" w:beforeAutospacing="1" w:after="100" w:afterAutospacing="1" w:line="240" w:lineRule="auto"/>
        <w:jc w:val="both"/>
        <w:rPr>
          <w:rFonts w:eastAsia="Times New Roman" w:cstheme="minorHAnsi"/>
          <w:b/>
          <w:bCs/>
          <w:noProof w:val="0"/>
          <w:color w:val="FF0000"/>
          <w:sz w:val="28"/>
          <w:szCs w:val="28"/>
          <w:lang w:eastAsia="fr-FR"/>
        </w:rPr>
      </w:pPr>
      <w:r>
        <w:rPr>
          <w:rFonts w:eastAsia="Times New Roman" w:cstheme="minorHAnsi"/>
          <w:b/>
          <w:bCs/>
          <w:noProof w:val="0"/>
          <w:color w:val="FF0000"/>
          <w:sz w:val="28"/>
          <w:szCs w:val="28"/>
          <w:lang w:eastAsia="fr-FR"/>
        </w:rPr>
        <w:t>TR</w:t>
      </w:r>
    </w:p>
    <w:p w:rsidR="00A630C5" w:rsidRDefault="00A630C5" w:rsidP="00A630C5">
      <w:pPr>
        <w:shd w:val="clear" w:color="auto" w:fill="FFFFFF"/>
        <w:spacing w:before="100" w:beforeAutospacing="1" w:after="100" w:afterAutospacing="1" w:line="240" w:lineRule="auto"/>
        <w:jc w:val="both"/>
        <w:rPr>
          <w:rFonts w:eastAsia="Times New Roman" w:cstheme="minorHAnsi"/>
          <w:b/>
          <w:bCs/>
          <w:noProof w:val="0"/>
          <w:color w:val="26282A"/>
          <w:sz w:val="28"/>
          <w:szCs w:val="28"/>
          <w:lang w:eastAsia="fr-FR"/>
        </w:rPr>
      </w:pPr>
    </w:p>
    <w:p w:rsidR="00A630C5" w:rsidRDefault="00A630C5" w:rsidP="00A630C5">
      <w:pPr>
        <w:shd w:val="clear" w:color="auto" w:fill="FFFFFF"/>
        <w:spacing w:before="100" w:beforeAutospacing="1" w:after="100" w:afterAutospacing="1" w:line="240" w:lineRule="auto"/>
        <w:jc w:val="both"/>
        <w:rPr>
          <w:rFonts w:eastAsia="Times New Roman" w:cstheme="minorHAnsi"/>
          <w:b/>
          <w:bCs/>
          <w:noProof w:val="0"/>
          <w:color w:val="26282A"/>
          <w:sz w:val="28"/>
          <w:szCs w:val="28"/>
          <w:lang w:eastAsia="fr-FR"/>
        </w:rPr>
      </w:pPr>
      <w:proofErr w:type="spellStart"/>
      <w:r>
        <w:rPr>
          <w:rFonts w:eastAsia="Times New Roman" w:cstheme="minorHAnsi"/>
          <w:b/>
          <w:bCs/>
          <w:noProof w:val="0"/>
          <w:color w:val="26282A"/>
          <w:sz w:val="28"/>
          <w:szCs w:val="28"/>
          <w:lang w:eastAsia="fr-FR"/>
        </w:rPr>
        <w:t>Dünyayı</w:t>
      </w:r>
      <w:proofErr w:type="spellEnd"/>
      <w:r>
        <w:rPr>
          <w:rFonts w:eastAsia="Times New Roman" w:cstheme="minorHAnsi"/>
          <w:b/>
          <w:bCs/>
          <w:noProof w:val="0"/>
          <w:color w:val="26282A"/>
          <w:sz w:val="28"/>
          <w:szCs w:val="28"/>
          <w:lang w:eastAsia="fr-FR"/>
        </w:rPr>
        <w:t xml:space="preserve"> </w:t>
      </w:r>
      <w:proofErr w:type="spellStart"/>
      <w:r>
        <w:rPr>
          <w:rFonts w:eastAsia="Times New Roman" w:cstheme="minorHAnsi"/>
          <w:b/>
          <w:bCs/>
          <w:noProof w:val="0"/>
          <w:color w:val="26282A"/>
          <w:sz w:val="28"/>
          <w:szCs w:val="28"/>
          <w:lang w:eastAsia="fr-FR"/>
        </w:rPr>
        <w:t>yeniden</w:t>
      </w:r>
      <w:proofErr w:type="spellEnd"/>
      <w:r>
        <w:rPr>
          <w:rFonts w:eastAsia="Times New Roman" w:cstheme="minorHAnsi"/>
          <w:b/>
          <w:bCs/>
          <w:noProof w:val="0"/>
          <w:color w:val="26282A"/>
          <w:sz w:val="28"/>
          <w:szCs w:val="28"/>
          <w:lang w:eastAsia="fr-FR"/>
        </w:rPr>
        <w:t xml:space="preserve"> </w:t>
      </w:r>
      <w:proofErr w:type="spellStart"/>
      <w:r>
        <w:rPr>
          <w:rFonts w:eastAsia="Times New Roman" w:cstheme="minorHAnsi"/>
          <w:b/>
          <w:bCs/>
          <w:noProof w:val="0"/>
          <w:color w:val="26282A"/>
          <w:sz w:val="28"/>
          <w:szCs w:val="28"/>
          <w:lang w:eastAsia="fr-FR"/>
        </w:rPr>
        <w:t>düşünmek</w:t>
      </w:r>
      <w:proofErr w:type="spellEnd"/>
      <w:r>
        <w:rPr>
          <w:rFonts w:eastAsia="Times New Roman" w:cstheme="minorHAnsi"/>
          <w:b/>
          <w:bCs/>
          <w:noProof w:val="0"/>
          <w:color w:val="26282A"/>
          <w:sz w:val="28"/>
          <w:szCs w:val="28"/>
          <w:lang w:eastAsia="fr-FR"/>
        </w:rPr>
        <w:t xml:space="preserve">: </w:t>
      </w:r>
      <w:proofErr w:type="spellStart"/>
      <w:r>
        <w:rPr>
          <w:rFonts w:eastAsia="Times New Roman" w:cstheme="minorHAnsi"/>
          <w:b/>
          <w:bCs/>
          <w:noProof w:val="0"/>
          <w:color w:val="26282A"/>
          <w:sz w:val="28"/>
          <w:szCs w:val="28"/>
          <w:lang w:eastAsia="fr-FR"/>
        </w:rPr>
        <w:t>Uluslararası</w:t>
      </w:r>
      <w:proofErr w:type="spellEnd"/>
      <w:r>
        <w:rPr>
          <w:rFonts w:eastAsia="Times New Roman" w:cstheme="minorHAnsi"/>
          <w:b/>
          <w:bCs/>
          <w:noProof w:val="0"/>
          <w:color w:val="26282A"/>
          <w:sz w:val="28"/>
          <w:szCs w:val="28"/>
          <w:lang w:eastAsia="fr-FR"/>
        </w:rPr>
        <w:t xml:space="preserve"> </w:t>
      </w:r>
      <w:proofErr w:type="spellStart"/>
      <w:r>
        <w:rPr>
          <w:rFonts w:eastAsia="Times New Roman" w:cstheme="minorHAnsi"/>
          <w:b/>
          <w:bCs/>
          <w:noProof w:val="0"/>
          <w:color w:val="26282A"/>
          <w:sz w:val="28"/>
          <w:szCs w:val="28"/>
          <w:lang w:eastAsia="fr-FR"/>
        </w:rPr>
        <w:t>ilişkilere</w:t>
      </w:r>
      <w:proofErr w:type="spellEnd"/>
      <w:r>
        <w:rPr>
          <w:rFonts w:eastAsia="Times New Roman" w:cstheme="minorHAnsi"/>
          <w:b/>
          <w:bCs/>
          <w:noProof w:val="0"/>
          <w:color w:val="26282A"/>
          <w:sz w:val="28"/>
          <w:szCs w:val="28"/>
          <w:lang w:eastAsia="fr-FR"/>
        </w:rPr>
        <w:t xml:space="preserve"> </w:t>
      </w:r>
      <w:proofErr w:type="spellStart"/>
      <w:r>
        <w:rPr>
          <w:rFonts w:eastAsia="Times New Roman" w:cstheme="minorHAnsi"/>
          <w:b/>
          <w:bCs/>
          <w:noProof w:val="0"/>
          <w:color w:val="26282A"/>
          <w:sz w:val="28"/>
          <w:szCs w:val="28"/>
          <w:lang w:eastAsia="fr-FR"/>
        </w:rPr>
        <w:t>sosyal</w:t>
      </w:r>
      <w:proofErr w:type="spellEnd"/>
      <w:r>
        <w:rPr>
          <w:rFonts w:eastAsia="Times New Roman" w:cstheme="minorHAnsi"/>
          <w:b/>
          <w:bCs/>
          <w:noProof w:val="0"/>
          <w:color w:val="26282A"/>
          <w:sz w:val="28"/>
          <w:szCs w:val="28"/>
          <w:lang w:eastAsia="fr-FR"/>
        </w:rPr>
        <w:t xml:space="preserve"> </w:t>
      </w:r>
      <w:proofErr w:type="spellStart"/>
      <w:r>
        <w:rPr>
          <w:rFonts w:eastAsia="Times New Roman" w:cstheme="minorHAnsi"/>
          <w:b/>
          <w:bCs/>
          <w:noProof w:val="0"/>
          <w:color w:val="26282A"/>
          <w:sz w:val="28"/>
          <w:szCs w:val="28"/>
          <w:lang w:eastAsia="fr-FR"/>
        </w:rPr>
        <w:t>bir</w:t>
      </w:r>
      <w:proofErr w:type="spellEnd"/>
      <w:r>
        <w:rPr>
          <w:rFonts w:eastAsia="Times New Roman" w:cstheme="minorHAnsi"/>
          <w:b/>
          <w:bCs/>
          <w:noProof w:val="0"/>
          <w:color w:val="26282A"/>
          <w:sz w:val="28"/>
          <w:szCs w:val="28"/>
          <w:lang w:eastAsia="fr-FR"/>
        </w:rPr>
        <w:t xml:space="preserve"> </w:t>
      </w:r>
      <w:proofErr w:type="spellStart"/>
      <w:r>
        <w:rPr>
          <w:rFonts w:eastAsia="Times New Roman" w:cstheme="minorHAnsi"/>
          <w:b/>
          <w:bCs/>
          <w:noProof w:val="0"/>
          <w:color w:val="26282A"/>
          <w:sz w:val="28"/>
          <w:szCs w:val="28"/>
          <w:lang w:eastAsia="fr-FR"/>
        </w:rPr>
        <w:t>yaklaşım</w:t>
      </w:r>
      <w:proofErr w:type="spellEnd"/>
      <w:r>
        <w:rPr>
          <w:rFonts w:eastAsia="Times New Roman" w:cstheme="minorHAnsi"/>
          <w:b/>
          <w:bCs/>
          <w:noProof w:val="0"/>
          <w:color w:val="26282A"/>
          <w:sz w:val="28"/>
          <w:szCs w:val="28"/>
          <w:lang w:eastAsia="fr-FR"/>
        </w:rPr>
        <w:t xml:space="preserve"> </w:t>
      </w:r>
    </w:p>
    <w:p w:rsidR="00A630C5" w:rsidRDefault="00A630C5" w:rsidP="00A630C5">
      <w:pPr>
        <w:shd w:val="clear" w:color="auto" w:fill="FFFFFF"/>
        <w:spacing w:before="100" w:beforeAutospacing="1" w:after="100" w:afterAutospacing="1" w:line="240" w:lineRule="auto"/>
        <w:jc w:val="both"/>
        <w:rPr>
          <w:rFonts w:eastAsia="Times New Roman" w:cstheme="minorHAnsi"/>
          <w:noProof w:val="0"/>
          <w:color w:val="26282A"/>
          <w:sz w:val="28"/>
          <w:szCs w:val="28"/>
          <w:lang w:eastAsia="fr-FR"/>
        </w:rPr>
      </w:pPr>
      <w:r>
        <w:rPr>
          <w:rFonts w:eastAsia="Times New Roman" w:cstheme="minorHAnsi"/>
          <w:noProof w:val="0"/>
          <w:color w:val="26282A"/>
          <w:sz w:val="28"/>
          <w:szCs w:val="28"/>
          <w:lang w:eastAsia="fr-FR"/>
        </w:rPr>
        <w:t xml:space="preserve">Paris </w:t>
      </w:r>
      <w:proofErr w:type="spellStart"/>
      <w:r>
        <w:rPr>
          <w:rFonts w:eastAsia="Times New Roman" w:cstheme="minorHAnsi"/>
          <w:noProof w:val="0"/>
          <w:color w:val="26282A"/>
          <w:sz w:val="28"/>
          <w:szCs w:val="28"/>
          <w:lang w:eastAsia="fr-FR"/>
        </w:rPr>
        <w:t>Siyasi</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Bilimler</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Üniversiteleri</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emeritus</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profesörü</w:t>
      </w:r>
      <w:proofErr w:type="spellEnd"/>
      <w:r>
        <w:rPr>
          <w:rFonts w:eastAsia="Times New Roman" w:cstheme="minorHAnsi"/>
          <w:noProof w:val="0"/>
          <w:color w:val="26282A"/>
          <w:sz w:val="28"/>
          <w:szCs w:val="28"/>
          <w:lang w:eastAsia="fr-FR"/>
        </w:rPr>
        <w:t xml:space="preserve"> Bertrand </w:t>
      </w:r>
      <w:proofErr w:type="spellStart"/>
      <w:r>
        <w:rPr>
          <w:rFonts w:eastAsia="Times New Roman" w:cstheme="minorHAnsi"/>
          <w:noProof w:val="0"/>
          <w:color w:val="26282A"/>
          <w:sz w:val="28"/>
          <w:szCs w:val="28"/>
          <w:lang w:eastAsia="fr-FR"/>
        </w:rPr>
        <w:t>Badie</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tarafından</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verilecek</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olan</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konferans</w:t>
      </w:r>
      <w:proofErr w:type="spellEnd"/>
      <w:r>
        <w:rPr>
          <w:rFonts w:eastAsia="Times New Roman" w:cstheme="minorHAnsi"/>
          <w:noProof w:val="0"/>
          <w:color w:val="26282A"/>
          <w:sz w:val="28"/>
          <w:szCs w:val="28"/>
          <w:lang w:eastAsia="fr-FR"/>
        </w:rPr>
        <w:t xml:space="preserve"> Institut français/Ankara </w:t>
      </w:r>
      <w:proofErr w:type="spellStart"/>
      <w:r>
        <w:rPr>
          <w:rFonts w:eastAsia="Times New Roman" w:cstheme="minorHAnsi"/>
          <w:noProof w:val="0"/>
          <w:color w:val="26282A"/>
          <w:sz w:val="28"/>
          <w:szCs w:val="28"/>
          <w:lang w:eastAsia="fr-FR"/>
        </w:rPr>
        <w:t>ve</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Galatasaray</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Üniversitesi</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işbirliğiyle</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düzenlenmiştir</w:t>
      </w:r>
      <w:proofErr w:type="spellEnd"/>
      <w:r>
        <w:rPr>
          <w:rFonts w:eastAsia="Times New Roman" w:cstheme="minorHAnsi"/>
          <w:noProof w:val="0"/>
          <w:color w:val="26282A"/>
          <w:sz w:val="28"/>
          <w:szCs w:val="28"/>
          <w:lang w:eastAsia="fr-FR"/>
        </w:rPr>
        <w:t xml:space="preserve">. </w:t>
      </w:r>
    </w:p>
    <w:p w:rsidR="00A630C5" w:rsidRDefault="00A630C5" w:rsidP="00A630C5">
      <w:pPr>
        <w:shd w:val="clear" w:color="auto" w:fill="FFFFFF"/>
        <w:spacing w:before="100" w:beforeAutospacing="1" w:after="100" w:afterAutospacing="1" w:line="240" w:lineRule="auto"/>
        <w:jc w:val="both"/>
        <w:rPr>
          <w:rFonts w:eastAsia="Times New Roman" w:cstheme="minorHAnsi"/>
          <w:noProof w:val="0"/>
          <w:color w:val="1D2228"/>
          <w:sz w:val="28"/>
          <w:szCs w:val="28"/>
          <w:lang w:eastAsia="fr-FR"/>
        </w:rPr>
      </w:pPr>
      <w:proofErr w:type="spellStart"/>
      <w:r>
        <w:rPr>
          <w:rFonts w:eastAsia="Times New Roman" w:cstheme="minorHAnsi"/>
          <w:noProof w:val="0"/>
          <w:color w:val="1D2228"/>
          <w:sz w:val="28"/>
          <w:szCs w:val="28"/>
          <w:lang w:eastAsia="fr-FR"/>
        </w:rPr>
        <w:t>Galatasaray</w:t>
      </w:r>
      <w:proofErr w:type="spellEnd"/>
      <w:r>
        <w:rPr>
          <w:rFonts w:eastAsia="Times New Roman" w:cstheme="minorHAnsi"/>
          <w:noProof w:val="0"/>
          <w:color w:val="1D2228"/>
          <w:sz w:val="28"/>
          <w:szCs w:val="28"/>
          <w:lang w:eastAsia="fr-FR"/>
        </w:rPr>
        <w:t xml:space="preserve"> </w:t>
      </w:r>
      <w:proofErr w:type="spellStart"/>
      <w:r>
        <w:rPr>
          <w:rFonts w:eastAsia="Times New Roman" w:cstheme="minorHAnsi"/>
          <w:noProof w:val="0"/>
          <w:color w:val="1D2228"/>
          <w:sz w:val="28"/>
          <w:szCs w:val="28"/>
          <w:lang w:eastAsia="fr-FR"/>
        </w:rPr>
        <w:t>Üniversitesi</w:t>
      </w:r>
      <w:proofErr w:type="spellEnd"/>
      <w:r>
        <w:rPr>
          <w:rFonts w:eastAsia="Times New Roman" w:cstheme="minorHAnsi"/>
          <w:noProof w:val="0"/>
          <w:color w:val="1D2228"/>
          <w:sz w:val="28"/>
          <w:szCs w:val="28"/>
          <w:lang w:eastAsia="fr-FR"/>
        </w:rPr>
        <w:t xml:space="preserve">, 27 </w:t>
      </w:r>
      <w:proofErr w:type="spellStart"/>
      <w:r>
        <w:rPr>
          <w:rFonts w:eastAsia="Times New Roman" w:cstheme="minorHAnsi"/>
          <w:noProof w:val="0"/>
          <w:color w:val="1D2228"/>
          <w:sz w:val="28"/>
          <w:szCs w:val="28"/>
          <w:lang w:eastAsia="fr-FR"/>
        </w:rPr>
        <w:t>Mart</w:t>
      </w:r>
      <w:proofErr w:type="spellEnd"/>
      <w:r>
        <w:rPr>
          <w:rFonts w:eastAsia="Times New Roman" w:cstheme="minorHAnsi"/>
          <w:noProof w:val="0"/>
          <w:color w:val="1D2228"/>
          <w:sz w:val="28"/>
          <w:szCs w:val="28"/>
          <w:lang w:eastAsia="fr-FR"/>
        </w:rPr>
        <w:t xml:space="preserve">, </w:t>
      </w:r>
      <w:proofErr w:type="spellStart"/>
      <w:r>
        <w:rPr>
          <w:rFonts w:eastAsia="Times New Roman" w:cstheme="minorHAnsi"/>
          <w:noProof w:val="0"/>
          <w:color w:val="1D2228"/>
          <w:sz w:val="28"/>
          <w:szCs w:val="28"/>
          <w:lang w:eastAsia="fr-FR"/>
        </w:rPr>
        <w:t>saat</w:t>
      </w:r>
      <w:proofErr w:type="spellEnd"/>
      <w:r>
        <w:rPr>
          <w:rFonts w:eastAsia="Times New Roman" w:cstheme="minorHAnsi"/>
          <w:noProof w:val="0"/>
          <w:color w:val="1D2228"/>
          <w:sz w:val="28"/>
          <w:szCs w:val="28"/>
          <w:lang w:eastAsia="fr-FR"/>
        </w:rPr>
        <w:t xml:space="preserve"> 10:30, </w:t>
      </w:r>
      <w:proofErr w:type="spellStart"/>
      <w:r>
        <w:rPr>
          <w:rFonts w:eastAsia="Times New Roman" w:cstheme="minorHAnsi"/>
          <w:noProof w:val="0"/>
          <w:color w:val="1D2228"/>
          <w:sz w:val="28"/>
          <w:szCs w:val="28"/>
          <w:lang w:eastAsia="fr-FR"/>
        </w:rPr>
        <w:t>Derslik</w:t>
      </w:r>
      <w:proofErr w:type="spellEnd"/>
      <w:r>
        <w:rPr>
          <w:rFonts w:eastAsia="Times New Roman" w:cstheme="minorHAnsi"/>
          <w:noProof w:val="0"/>
          <w:color w:val="1D2228"/>
          <w:sz w:val="28"/>
          <w:szCs w:val="28"/>
          <w:lang w:eastAsia="fr-FR"/>
        </w:rPr>
        <w:t xml:space="preserve"> </w:t>
      </w:r>
      <w:r>
        <w:rPr>
          <w:rFonts w:cstheme="minorHAnsi"/>
          <w:color w:val="1D2228"/>
          <w:sz w:val="28"/>
          <w:szCs w:val="28"/>
          <w:shd w:val="clear" w:color="auto" w:fill="FFFFFF"/>
        </w:rPr>
        <w:t>C-316</w:t>
      </w:r>
    </w:p>
    <w:p w:rsidR="00A630C5" w:rsidRDefault="00A630C5" w:rsidP="00A630C5">
      <w:pPr>
        <w:shd w:val="clear" w:color="auto" w:fill="FFFFFF"/>
        <w:spacing w:before="100" w:beforeAutospacing="1" w:after="100" w:afterAutospacing="1" w:line="240" w:lineRule="auto"/>
        <w:jc w:val="both"/>
        <w:rPr>
          <w:rFonts w:eastAsia="Times New Roman" w:cstheme="minorHAnsi"/>
          <w:noProof w:val="0"/>
          <w:sz w:val="28"/>
          <w:szCs w:val="28"/>
          <w:lang w:eastAsia="fr-FR"/>
        </w:rPr>
      </w:pPr>
      <w:proofErr w:type="spellStart"/>
      <w:r>
        <w:rPr>
          <w:rFonts w:eastAsia="Times New Roman" w:cstheme="minorHAnsi"/>
          <w:b/>
          <w:bCs/>
          <w:noProof w:val="0"/>
          <w:sz w:val="28"/>
          <w:szCs w:val="28"/>
          <w:lang w:eastAsia="fr-FR"/>
        </w:rPr>
        <w:t>Özgeçmiş</w:t>
      </w:r>
      <w:proofErr w:type="spellEnd"/>
      <w:r>
        <w:rPr>
          <w:rFonts w:eastAsia="Times New Roman" w:cstheme="minorHAnsi"/>
          <w:noProof w:val="0"/>
          <w:sz w:val="28"/>
          <w:szCs w:val="28"/>
          <w:lang w:eastAsia="fr-FR"/>
        </w:rPr>
        <w:t xml:space="preserve"> : Bertrand </w:t>
      </w:r>
      <w:proofErr w:type="spellStart"/>
      <w:r>
        <w:rPr>
          <w:rFonts w:eastAsia="Times New Roman" w:cstheme="minorHAnsi"/>
          <w:noProof w:val="0"/>
          <w:sz w:val="28"/>
          <w:szCs w:val="28"/>
          <w:lang w:eastAsia="fr-FR"/>
        </w:rPr>
        <w:t>Badie</w:t>
      </w:r>
      <w:proofErr w:type="spellEnd"/>
      <w:r>
        <w:rPr>
          <w:rFonts w:eastAsia="Times New Roman" w:cstheme="minorHAnsi"/>
          <w:noProof w:val="0"/>
          <w:sz w:val="28"/>
          <w:szCs w:val="28"/>
          <w:lang w:eastAsia="fr-FR"/>
        </w:rPr>
        <w:t xml:space="preserve"> </w:t>
      </w:r>
      <w:proofErr w:type="spellStart"/>
      <w:r>
        <w:rPr>
          <w:rFonts w:eastAsia="Times New Roman" w:cstheme="minorHAnsi"/>
          <w:noProof w:val="0"/>
          <w:sz w:val="28"/>
          <w:szCs w:val="28"/>
          <w:lang w:eastAsia="fr-FR"/>
        </w:rPr>
        <w:t>yüksek</w:t>
      </w:r>
      <w:proofErr w:type="spellEnd"/>
      <w:r>
        <w:rPr>
          <w:rFonts w:eastAsia="Times New Roman" w:cstheme="minorHAnsi"/>
          <w:noProof w:val="0"/>
          <w:sz w:val="28"/>
          <w:szCs w:val="28"/>
          <w:lang w:eastAsia="fr-FR"/>
        </w:rPr>
        <w:t xml:space="preserve"> </w:t>
      </w:r>
      <w:proofErr w:type="spellStart"/>
      <w:r>
        <w:rPr>
          <w:rFonts w:eastAsia="Times New Roman" w:cstheme="minorHAnsi"/>
          <w:noProof w:val="0"/>
          <w:sz w:val="28"/>
          <w:szCs w:val="28"/>
          <w:lang w:eastAsia="fr-FR"/>
        </w:rPr>
        <w:t>öğrenimini</w:t>
      </w:r>
      <w:proofErr w:type="spellEnd"/>
      <w:r>
        <w:rPr>
          <w:rFonts w:eastAsia="Times New Roman" w:cstheme="minorHAnsi"/>
          <w:noProof w:val="0"/>
          <w:sz w:val="28"/>
          <w:szCs w:val="28"/>
          <w:lang w:eastAsia="fr-FR"/>
        </w:rPr>
        <w:t xml:space="preserve">, Paris </w:t>
      </w:r>
      <w:proofErr w:type="spellStart"/>
      <w:r>
        <w:rPr>
          <w:rFonts w:eastAsia="Times New Roman" w:cstheme="minorHAnsi"/>
          <w:noProof w:val="0"/>
          <w:sz w:val="28"/>
          <w:szCs w:val="28"/>
          <w:lang w:eastAsia="fr-FR"/>
        </w:rPr>
        <w:t>Siyaset</w:t>
      </w:r>
      <w:proofErr w:type="spellEnd"/>
      <w:r>
        <w:rPr>
          <w:rFonts w:eastAsia="Times New Roman" w:cstheme="minorHAnsi"/>
          <w:noProof w:val="0"/>
          <w:sz w:val="28"/>
          <w:szCs w:val="28"/>
          <w:lang w:eastAsia="fr-FR"/>
        </w:rPr>
        <w:t xml:space="preserve"> </w:t>
      </w:r>
      <w:proofErr w:type="spellStart"/>
      <w:r>
        <w:rPr>
          <w:rFonts w:eastAsia="Times New Roman" w:cstheme="minorHAnsi"/>
          <w:noProof w:val="0"/>
          <w:sz w:val="28"/>
          <w:szCs w:val="28"/>
          <w:lang w:eastAsia="fr-FR"/>
        </w:rPr>
        <w:t>Bilimleri</w:t>
      </w:r>
      <w:proofErr w:type="spellEnd"/>
      <w:r>
        <w:rPr>
          <w:rFonts w:eastAsia="Times New Roman" w:cstheme="minorHAnsi"/>
          <w:noProof w:val="0"/>
          <w:sz w:val="28"/>
          <w:szCs w:val="28"/>
          <w:lang w:eastAsia="fr-FR"/>
        </w:rPr>
        <w:t xml:space="preserve"> </w:t>
      </w:r>
      <w:proofErr w:type="spellStart"/>
      <w:r>
        <w:rPr>
          <w:rFonts w:eastAsia="Times New Roman" w:cstheme="minorHAnsi"/>
          <w:noProof w:val="0"/>
          <w:sz w:val="28"/>
          <w:szCs w:val="28"/>
          <w:lang w:eastAsia="fr-FR"/>
        </w:rPr>
        <w:t>Enstitüsü’ndeki</w:t>
      </w:r>
      <w:proofErr w:type="spellEnd"/>
      <w:r>
        <w:rPr>
          <w:rFonts w:eastAsia="Times New Roman" w:cstheme="minorHAnsi"/>
          <w:noProof w:val="0"/>
          <w:sz w:val="28"/>
          <w:szCs w:val="28"/>
          <w:lang w:eastAsia="fr-FR"/>
        </w:rPr>
        <w:t xml:space="preserve"> (Science Po) </w:t>
      </w:r>
      <w:proofErr w:type="spellStart"/>
      <w:r>
        <w:rPr>
          <w:rFonts w:eastAsia="Times New Roman" w:cstheme="minorHAnsi"/>
          <w:noProof w:val="0"/>
          <w:sz w:val="28"/>
          <w:szCs w:val="28"/>
          <w:lang w:eastAsia="fr-FR"/>
        </w:rPr>
        <w:t>siyaset</w:t>
      </w:r>
      <w:proofErr w:type="spellEnd"/>
      <w:r>
        <w:rPr>
          <w:rFonts w:eastAsia="Times New Roman" w:cstheme="minorHAnsi"/>
          <w:noProof w:val="0"/>
          <w:sz w:val="28"/>
          <w:szCs w:val="28"/>
          <w:lang w:eastAsia="fr-FR"/>
        </w:rPr>
        <w:t xml:space="preserve"> </w:t>
      </w:r>
      <w:proofErr w:type="spellStart"/>
      <w:r>
        <w:rPr>
          <w:rFonts w:eastAsia="Times New Roman" w:cstheme="minorHAnsi"/>
          <w:noProof w:val="0"/>
          <w:sz w:val="28"/>
          <w:szCs w:val="28"/>
          <w:lang w:eastAsia="fr-FR"/>
        </w:rPr>
        <w:t>bilimi</w:t>
      </w:r>
      <w:proofErr w:type="spellEnd"/>
      <w:r>
        <w:rPr>
          <w:rFonts w:eastAsia="Times New Roman" w:cstheme="minorHAnsi"/>
          <w:noProof w:val="0"/>
          <w:sz w:val="28"/>
          <w:szCs w:val="28"/>
          <w:lang w:eastAsia="fr-FR"/>
        </w:rPr>
        <w:t xml:space="preserve"> </w:t>
      </w:r>
      <w:proofErr w:type="spellStart"/>
      <w:r>
        <w:rPr>
          <w:rFonts w:eastAsia="Times New Roman" w:cstheme="minorHAnsi"/>
          <w:noProof w:val="0"/>
          <w:sz w:val="28"/>
          <w:szCs w:val="28"/>
          <w:lang w:eastAsia="fr-FR"/>
        </w:rPr>
        <w:t>eğitiminin</w:t>
      </w:r>
      <w:proofErr w:type="spellEnd"/>
      <w:r>
        <w:rPr>
          <w:rFonts w:eastAsia="Times New Roman" w:cstheme="minorHAnsi"/>
          <w:noProof w:val="0"/>
          <w:sz w:val="28"/>
          <w:szCs w:val="28"/>
          <w:lang w:eastAsia="fr-FR"/>
        </w:rPr>
        <w:t xml:space="preserve"> </w:t>
      </w:r>
      <w:proofErr w:type="spellStart"/>
      <w:r>
        <w:rPr>
          <w:rFonts w:eastAsia="Times New Roman" w:cstheme="minorHAnsi"/>
          <w:noProof w:val="0"/>
          <w:sz w:val="28"/>
          <w:szCs w:val="28"/>
          <w:lang w:eastAsia="fr-FR"/>
        </w:rPr>
        <w:t>ardından</w:t>
      </w:r>
      <w:proofErr w:type="spellEnd"/>
      <w:r>
        <w:rPr>
          <w:rFonts w:eastAsia="Times New Roman" w:cstheme="minorHAnsi"/>
          <w:noProof w:val="0"/>
          <w:sz w:val="28"/>
          <w:szCs w:val="28"/>
          <w:lang w:eastAsia="fr-FR"/>
        </w:rPr>
        <w:t xml:space="preserve"> </w:t>
      </w:r>
      <w:proofErr w:type="spellStart"/>
      <w:r>
        <w:rPr>
          <w:rFonts w:eastAsia="Times New Roman" w:cstheme="minorHAnsi"/>
          <w:noProof w:val="0"/>
          <w:sz w:val="28"/>
          <w:szCs w:val="28"/>
          <w:lang w:eastAsia="fr-FR"/>
        </w:rPr>
        <w:t>Doğu</w:t>
      </w:r>
      <w:proofErr w:type="spellEnd"/>
      <w:r>
        <w:rPr>
          <w:rFonts w:eastAsia="Times New Roman" w:cstheme="minorHAnsi"/>
          <w:noProof w:val="0"/>
          <w:sz w:val="28"/>
          <w:szCs w:val="28"/>
          <w:lang w:eastAsia="fr-FR"/>
        </w:rPr>
        <w:t xml:space="preserve"> </w:t>
      </w:r>
      <w:proofErr w:type="spellStart"/>
      <w:r>
        <w:rPr>
          <w:rFonts w:eastAsia="Times New Roman" w:cstheme="minorHAnsi"/>
          <w:noProof w:val="0"/>
          <w:sz w:val="28"/>
          <w:szCs w:val="28"/>
          <w:lang w:eastAsia="fr-FR"/>
        </w:rPr>
        <w:t>Dilleri</w:t>
      </w:r>
      <w:proofErr w:type="spellEnd"/>
      <w:r>
        <w:rPr>
          <w:rFonts w:eastAsia="Times New Roman" w:cstheme="minorHAnsi"/>
          <w:noProof w:val="0"/>
          <w:sz w:val="28"/>
          <w:szCs w:val="28"/>
          <w:lang w:eastAsia="fr-FR"/>
        </w:rPr>
        <w:t xml:space="preserve"> </w:t>
      </w:r>
      <w:proofErr w:type="spellStart"/>
      <w:r>
        <w:rPr>
          <w:rFonts w:eastAsia="Times New Roman" w:cstheme="minorHAnsi"/>
          <w:noProof w:val="0"/>
          <w:sz w:val="28"/>
          <w:szCs w:val="28"/>
          <w:lang w:eastAsia="fr-FR"/>
        </w:rPr>
        <w:t>Enstitüsü’nde</w:t>
      </w:r>
      <w:proofErr w:type="spellEnd"/>
      <w:r>
        <w:rPr>
          <w:rFonts w:eastAsia="Times New Roman" w:cstheme="minorHAnsi"/>
          <w:noProof w:val="0"/>
          <w:sz w:val="28"/>
          <w:szCs w:val="28"/>
          <w:lang w:eastAsia="fr-FR"/>
        </w:rPr>
        <w:t xml:space="preserve"> (INALCO) </w:t>
      </w:r>
      <w:proofErr w:type="spellStart"/>
      <w:r>
        <w:rPr>
          <w:rFonts w:eastAsia="Times New Roman" w:cstheme="minorHAnsi"/>
          <w:noProof w:val="0"/>
          <w:sz w:val="28"/>
          <w:szCs w:val="28"/>
          <w:lang w:eastAsia="fr-FR"/>
        </w:rPr>
        <w:t>ve</w:t>
      </w:r>
      <w:proofErr w:type="spellEnd"/>
      <w:r>
        <w:rPr>
          <w:rFonts w:eastAsia="Times New Roman" w:cstheme="minorHAnsi"/>
          <w:noProof w:val="0"/>
          <w:sz w:val="28"/>
          <w:szCs w:val="28"/>
          <w:lang w:eastAsia="fr-FR"/>
        </w:rPr>
        <w:t xml:space="preserve"> Paris I </w:t>
      </w:r>
      <w:proofErr w:type="spellStart"/>
      <w:r>
        <w:rPr>
          <w:rFonts w:eastAsia="Times New Roman" w:cstheme="minorHAnsi"/>
          <w:noProof w:val="0"/>
          <w:sz w:val="28"/>
          <w:szCs w:val="28"/>
          <w:lang w:eastAsia="fr-FR"/>
        </w:rPr>
        <w:t>Üniversitesi’nde</w:t>
      </w:r>
      <w:proofErr w:type="spellEnd"/>
      <w:r>
        <w:rPr>
          <w:rFonts w:eastAsia="Times New Roman" w:cstheme="minorHAnsi"/>
          <w:noProof w:val="0"/>
          <w:sz w:val="28"/>
          <w:szCs w:val="28"/>
          <w:lang w:eastAsia="fr-FR"/>
        </w:rPr>
        <w:t xml:space="preserve"> 20. </w:t>
      </w:r>
      <w:proofErr w:type="spellStart"/>
      <w:proofErr w:type="gramStart"/>
      <w:r>
        <w:rPr>
          <w:rFonts w:eastAsia="Times New Roman" w:cstheme="minorHAnsi"/>
          <w:noProof w:val="0"/>
          <w:sz w:val="28"/>
          <w:szCs w:val="28"/>
          <w:lang w:eastAsia="fr-FR"/>
        </w:rPr>
        <w:t>yy</w:t>
      </w:r>
      <w:proofErr w:type="spellEnd"/>
      <w:proofErr w:type="gramEnd"/>
      <w:r>
        <w:rPr>
          <w:rFonts w:eastAsia="Times New Roman" w:cstheme="minorHAnsi"/>
          <w:noProof w:val="0"/>
          <w:sz w:val="28"/>
          <w:szCs w:val="28"/>
          <w:lang w:eastAsia="fr-FR"/>
        </w:rPr>
        <w:t xml:space="preserve"> </w:t>
      </w:r>
      <w:proofErr w:type="spellStart"/>
      <w:r>
        <w:rPr>
          <w:rFonts w:eastAsia="Times New Roman" w:cstheme="minorHAnsi"/>
          <w:noProof w:val="0"/>
          <w:sz w:val="28"/>
          <w:szCs w:val="28"/>
          <w:lang w:eastAsia="fr-FR"/>
        </w:rPr>
        <w:t>tarihi</w:t>
      </w:r>
      <w:proofErr w:type="spellEnd"/>
      <w:r>
        <w:rPr>
          <w:rFonts w:eastAsia="Times New Roman" w:cstheme="minorHAnsi"/>
          <w:noProof w:val="0"/>
          <w:sz w:val="28"/>
          <w:szCs w:val="28"/>
          <w:lang w:eastAsia="fr-FR"/>
        </w:rPr>
        <w:t xml:space="preserve"> </w:t>
      </w:r>
      <w:proofErr w:type="spellStart"/>
      <w:r>
        <w:rPr>
          <w:rFonts w:eastAsia="Times New Roman" w:cstheme="minorHAnsi"/>
          <w:noProof w:val="0"/>
          <w:sz w:val="28"/>
          <w:szCs w:val="28"/>
          <w:lang w:eastAsia="fr-FR"/>
        </w:rPr>
        <w:t>alanında</w:t>
      </w:r>
      <w:proofErr w:type="spellEnd"/>
      <w:r>
        <w:rPr>
          <w:rFonts w:eastAsia="Times New Roman" w:cstheme="minorHAnsi"/>
          <w:noProof w:val="0"/>
          <w:sz w:val="28"/>
          <w:szCs w:val="28"/>
          <w:lang w:eastAsia="fr-FR"/>
        </w:rPr>
        <w:t xml:space="preserve"> </w:t>
      </w:r>
      <w:proofErr w:type="spellStart"/>
      <w:r>
        <w:rPr>
          <w:rFonts w:eastAsia="Times New Roman" w:cstheme="minorHAnsi"/>
          <w:noProof w:val="0"/>
          <w:sz w:val="28"/>
          <w:szCs w:val="28"/>
          <w:lang w:eastAsia="fr-FR"/>
        </w:rPr>
        <w:t>sürdürdü</w:t>
      </w:r>
      <w:proofErr w:type="spellEnd"/>
      <w:r>
        <w:rPr>
          <w:rFonts w:eastAsia="Times New Roman" w:cstheme="minorHAnsi"/>
          <w:noProof w:val="0"/>
          <w:sz w:val="28"/>
          <w:szCs w:val="28"/>
          <w:lang w:eastAsia="fr-FR"/>
        </w:rPr>
        <w:t xml:space="preserve">. 1975 </w:t>
      </w:r>
      <w:proofErr w:type="spellStart"/>
      <w:r>
        <w:rPr>
          <w:rFonts w:eastAsia="Times New Roman" w:cstheme="minorHAnsi"/>
          <w:noProof w:val="0"/>
          <w:sz w:val="28"/>
          <w:szCs w:val="28"/>
          <w:lang w:eastAsia="fr-FR"/>
        </w:rPr>
        <w:t>yılında</w:t>
      </w:r>
      <w:proofErr w:type="spellEnd"/>
      <w:r>
        <w:rPr>
          <w:rFonts w:eastAsia="Times New Roman" w:cstheme="minorHAnsi"/>
          <w:noProof w:val="0"/>
          <w:sz w:val="28"/>
          <w:szCs w:val="28"/>
          <w:lang w:eastAsia="fr-FR"/>
        </w:rPr>
        <w:t xml:space="preserve"> Paris </w:t>
      </w:r>
      <w:proofErr w:type="spellStart"/>
      <w:r>
        <w:rPr>
          <w:rFonts w:eastAsia="Times New Roman" w:cstheme="minorHAnsi"/>
          <w:noProof w:val="0"/>
          <w:sz w:val="28"/>
          <w:szCs w:val="28"/>
          <w:lang w:eastAsia="fr-FR"/>
        </w:rPr>
        <w:t>Siyaset</w:t>
      </w:r>
      <w:proofErr w:type="spellEnd"/>
      <w:r>
        <w:rPr>
          <w:rFonts w:eastAsia="Times New Roman" w:cstheme="minorHAnsi"/>
          <w:noProof w:val="0"/>
          <w:sz w:val="28"/>
          <w:szCs w:val="28"/>
          <w:lang w:eastAsia="fr-FR"/>
        </w:rPr>
        <w:t xml:space="preserve"> </w:t>
      </w:r>
      <w:proofErr w:type="spellStart"/>
      <w:r>
        <w:rPr>
          <w:rFonts w:eastAsia="Times New Roman" w:cstheme="minorHAnsi"/>
          <w:noProof w:val="0"/>
          <w:sz w:val="28"/>
          <w:szCs w:val="28"/>
          <w:lang w:eastAsia="fr-FR"/>
        </w:rPr>
        <w:t>Bilimleri</w:t>
      </w:r>
      <w:proofErr w:type="spellEnd"/>
      <w:r>
        <w:rPr>
          <w:rFonts w:eastAsia="Times New Roman" w:cstheme="minorHAnsi"/>
          <w:noProof w:val="0"/>
          <w:sz w:val="28"/>
          <w:szCs w:val="28"/>
          <w:lang w:eastAsia="fr-FR"/>
        </w:rPr>
        <w:t xml:space="preserve"> </w:t>
      </w:r>
      <w:proofErr w:type="spellStart"/>
      <w:r>
        <w:rPr>
          <w:rFonts w:eastAsia="Times New Roman" w:cstheme="minorHAnsi"/>
          <w:noProof w:val="0"/>
          <w:sz w:val="28"/>
          <w:szCs w:val="28"/>
          <w:lang w:eastAsia="fr-FR"/>
        </w:rPr>
        <w:t>Enstitüsü’nde</w:t>
      </w:r>
      <w:proofErr w:type="spellEnd"/>
      <w:r>
        <w:rPr>
          <w:rFonts w:eastAsia="Times New Roman" w:cstheme="minorHAnsi"/>
          <w:noProof w:val="0"/>
          <w:sz w:val="28"/>
          <w:szCs w:val="28"/>
          <w:lang w:eastAsia="fr-FR"/>
        </w:rPr>
        <w:t xml:space="preserve"> </w:t>
      </w:r>
      <w:proofErr w:type="spellStart"/>
      <w:r>
        <w:rPr>
          <w:rFonts w:eastAsia="Times New Roman" w:cstheme="minorHAnsi"/>
          <w:noProof w:val="0"/>
          <w:sz w:val="28"/>
          <w:szCs w:val="28"/>
          <w:lang w:eastAsia="fr-FR"/>
        </w:rPr>
        <w:t>doktora</w:t>
      </w:r>
      <w:proofErr w:type="spellEnd"/>
      <w:r>
        <w:rPr>
          <w:rFonts w:eastAsia="Times New Roman" w:cstheme="minorHAnsi"/>
          <w:noProof w:val="0"/>
          <w:sz w:val="28"/>
          <w:szCs w:val="28"/>
          <w:lang w:eastAsia="fr-FR"/>
        </w:rPr>
        <w:t xml:space="preserve"> </w:t>
      </w:r>
      <w:proofErr w:type="spellStart"/>
      <w:r>
        <w:rPr>
          <w:rFonts w:eastAsia="Times New Roman" w:cstheme="minorHAnsi"/>
          <w:noProof w:val="0"/>
          <w:sz w:val="28"/>
          <w:szCs w:val="28"/>
          <w:lang w:eastAsia="fr-FR"/>
        </w:rPr>
        <w:t>yapan</w:t>
      </w:r>
      <w:proofErr w:type="spellEnd"/>
      <w:r>
        <w:rPr>
          <w:rFonts w:eastAsia="Times New Roman" w:cstheme="minorHAnsi"/>
          <w:noProof w:val="0"/>
          <w:sz w:val="28"/>
          <w:szCs w:val="28"/>
          <w:lang w:eastAsia="fr-FR"/>
        </w:rPr>
        <w:t xml:space="preserve"> </w:t>
      </w:r>
      <w:proofErr w:type="spellStart"/>
      <w:r>
        <w:rPr>
          <w:rFonts w:eastAsia="Times New Roman" w:cstheme="minorHAnsi"/>
          <w:noProof w:val="0"/>
          <w:sz w:val="28"/>
          <w:szCs w:val="28"/>
          <w:lang w:eastAsia="fr-FR"/>
        </w:rPr>
        <w:t>Badie</w:t>
      </w:r>
      <w:proofErr w:type="spellEnd"/>
      <w:r>
        <w:rPr>
          <w:rFonts w:eastAsia="Times New Roman" w:cstheme="minorHAnsi"/>
          <w:noProof w:val="0"/>
          <w:sz w:val="28"/>
          <w:szCs w:val="28"/>
          <w:lang w:eastAsia="fr-FR"/>
        </w:rPr>
        <w:t xml:space="preserve">, 1982 </w:t>
      </w:r>
      <w:proofErr w:type="spellStart"/>
      <w:r>
        <w:rPr>
          <w:rFonts w:eastAsia="Times New Roman" w:cstheme="minorHAnsi"/>
          <w:noProof w:val="0"/>
          <w:sz w:val="28"/>
          <w:szCs w:val="28"/>
          <w:lang w:eastAsia="fr-FR"/>
        </w:rPr>
        <w:t>yılında</w:t>
      </w:r>
      <w:proofErr w:type="spellEnd"/>
      <w:r>
        <w:rPr>
          <w:rFonts w:eastAsia="Times New Roman" w:cstheme="minorHAnsi"/>
          <w:noProof w:val="0"/>
          <w:sz w:val="28"/>
          <w:szCs w:val="28"/>
          <w:lang w:eastAsia="fr-FR"/>
        </w:rPr>
        <w:t xml:space="preserve"> </w:t>
      </w:r>
      <w:proofErr w:type="spellStart"/>
      <w:r>
        <w:rPr>
          <w:rFonts w:eastAsia="Times New Roman" w:cstheme="minorHAnsi"/>
          <w:noProof w:val="0"/>
          <w:sz w:val="28"/>
          <w:szCs w:val="28"/>
          <w:lang w:eastAsia="fr-FR"/>
        </w:rPr>
        <w:t>siyaset</w:t>
      </w:r>
      <w:proofErr w:type="spellEnd"/>
      <w:r>
        <w:rPr>
          <w:rFonts w:eastAsia="Times New Roman" w:cstheme="minorHAnsi"/>
          <w:noProof w:val="0"/>
          <w:sz w:val="28"/>
          <w:szCs w:val="28"/>
          <w:lang w:eastAsia="fr-FR"/>
        </w:rPr>
        <w:t xml:space="preserve"> </w:t>
      </w:r>
      <w:proofErr w:type="spellStart"/>
      <w:r>
        <w:rPr>
          <w:rFonts w:eastAsia="Times New Roman" w:cstheme="minorHAnsi"/>
          <w:noProof w:val="0"/>
          <w:sz w:val="28"/>
          <w:szCs w:val="28"/>
          <w:lang w:eastAsia="fr-FR"/>
        </w:rPr>
        <w:t>bilimi</w:t>
      </w:r>
      <w:proofErr w:type="spellEnd"/>
      <w:r>
        <w:rPr>
          <w:rFonts w:eastAsia="Times New Roman" w:cstheme="minorHAnsi"/>
          <w:noProof w:val="0"/>
          <w:sz w:val="28"/>
          <w:szCs w:val="28"/>
          <w:lang w:eastAsia="fr-FR"/>
        </w:rPr>
        <w:t xml:space="preserve"> </w:t>
      </w:r>
      <w:proofErr w:type="spellStart"/>
      <w:r>
        <w:rPr>
          <w:rFonts w:eastAsia="Times New Roman" w:cstheme="minorHAnsi"/>
          <w:noProof w:val="0"/>
          <w:sz w:val="28"/>
          <w:szCs w:val="28"/>
          <w:lang w:eastAsia="fr-FR"/>
        </w:rPr>
        <w:t>alanında</w:t>
      </w:r>
      <w:proofErr w:type="spellEnd"/>
      <w:r>
        <w:rPr>
          <w:rFonts w:eastAsia="Times New Roman" w:cstheme="minorHAnsi"/>
          <w:noProof w:val="0"/>
          <w:sz w:val="28"/>
          <w:szCs w:val="28"/>
          <w:lang w:eastAsia="fr-FR"/>
        </w:rPr>
        <w:t xml:space="preserve"> </w:t>
      </w:r>
      <w:proofErr w:type="spellStart"/>
      <w:r>
        <w:rPr>
          <w:rFonts w:eastAsia="Times New Roman" w:cstheme="minorHAnsi"/>
          <w:noProof w:val="0"/>
          <w:sz w:val="28"/>
          <w:szCs w:val="28"/>
          <w:lang w:eastAsia="fr-FR"/>
        </w:rPr>
        <w:t>doçentliğini</w:t>
      </w:r>
      <w:proofErr w:type="spellEnd"/>
      <w:r>
        <w:rPr>
          <w:rFonts w:eastAsia="Times New Roman" w:cstheme="minorHAnsi"/>
          <w:noProof w:val="0"/>
          <w:sz w:val="28"/>
          <w:szCs w:val="28"/>
          <w:lang w:eastAsia="fr-FR"/>
        </w:rPr>
        <w:t xml:space="preserve"> </w:t>
      </w:r>
      <w:proofErr w:type="spellStart"/>
      <w:r>
        <w:rPr>
          <w:rFonts w:eastAsia="Times New Roman" w:cstheme="minorHAnsi"/>
          <w:noProof w:val="0"/>
          <w:sz w:val="28"/>
          <w:szCs w:val="28"/>
          <w:lang w:eastAsia="fr-FR"/>
        </w:rPr>
        <w:t>aldı</w:t>
      </w:r>
      <w:proofErr w:type="spellEnd"/>
      <w:r>
        <w:rPr>
          <w:rFonts w:eastAsia="Times New Roman" w:cstheme="minorHAnsi"/>
          <w:noProof w:val="0"/>
          <w:sz w:val="28"/>
          <w:szCs w:val="28"/>
          <w:lang w:eastAsia="fr-FR"/>
        </w:rPr>
        <w:t xml:space="preserve">. Halen Paris </w:t>
      </w:r>
      <w:proofErr w:type="spellStart"/>
      <w:r>
        <w:rPr>
          <w:rFonts w:eastAsia="Times New Roman" w:cstheme="minorHAnsi"/>
          <w:noProof w:val="0"/>
          <w:sz w:val="28"/>
          <w:szCs w:val="28"/>
          <w:lang w:eastAsia="fr-FR"/>
        </w:rPr>
        <w:t>Siyaset</w:t>
      </w:r>
      <w:proofErr w:type="spellEnd"/>
      <w:r>
        <w:rPr>
          <w:rFonts w:eastAsia="Times New Roman" w:cstheme="minorHAnsi"/>
          <w:noProof w:val="0"/>
          <w:sz w:val="28"/>
          <w:szCs w:val="28"/>
          <w:lang w:eastAsia="fr-FR"/>
        </w:rPr>
        <w:t xml:space="preserve"> </w:t>
      </w:r>
      <w:proofErr w:type="spellStart"/>
      <w:r>
        <w:rPr>
          <w:rFonts w:eastAsia="Times New Roman" w:cstheme="minorHAnsi"/>
          <w:noProof w:val="0"/>
          <w:sz w:val="28"/>
          <w:szCs w:val="28"/>
          <w:lang w:eastAsia="fr-FR"/>
        </w:rPr>
        <w:t>Bilimleri</w:t>
      </w:r>
      <w:proofErr w:type="spellEnd"/>
      <w:r>
        <w:rPr>
          <w:rFonts w:eastAsia="Times New Roman" w:cstheme="minorHAnsi"/>
          <w:noProof w:val="0"/>
          <w:sz w:val="28"/>
          <w:szCs w:val="28"/>
          <w:lang w:eastAsia="fr-FR"/>
        </w:rPr>
        <w:t xml:space="preserve"> </w:t>
      </w:r>
      <w:proofErr w:type="spellStart"/>
      <w:r>
        <w:rPr>
          <w:rFonts w:eastAsia="Times New Roman" w:cstheme="minorHAnsi"/>
          <w:noProof w:val="0"/>
          <w:sz w:val="28"/>
          <w:szCs w:val="28"/>
          <w:lang w:eastAsia="fr-FR"/>
        </w:rPr>
        <w:t>Enstitüsü’nde</w:t>
      </w:r>
      <w:proofErr w:type="spellEnd"/>
      <w:r>
        <w:rPr>
          <w:rFonts w:eastAsia="Times New Roman" w:cstheme="minorHAnsi"/>
          <w:noProof w:val="0"/>
          <w:sz w:val="28"/>
          <w:szCs w:val="28"/>
          <w:lang w:eastAsia="fr-FR"/>
        </w:rPr>
        <w:t xml:space="preserve"> </w:t>
      </w:r>
      <w:r>
        <w:rPr>
          <w:rFonts w:cstheme="minorHAnsi"/>
          <w:sz w:val="28"/>
          <w:szCs w:val="28"/>
          <w:shd w:val="clear" w:color="auto" w:fill="FFFFFF"/>
        </w:rPr>
        <w:t>ders veren Bertrand Badie,  1994-2003 yılları arasında Collections des Presses de Sciences Po yayınlarının ve 2001-2005 yılları arasında da Barış ve çatışmaların çözümü alanında ululsararası çalışmalar Rotary Merkezi’nin direktörlüğünü üstlendi.</w:t>
      </w:r>
    </w:p>
    <w:p w:rsidR="00A630C5" w:rsidRDefault="00A630C5" w:rsidP="00A630C5">
      <w:pPr>
        <w:shd w:val="clear" w:color="auto" w:fill="FFFFFF"/>
        <w:spacing w:before="100" w:beforeAutospacing="1" w:after="100" w:afterAutospacing="1" w:line="240" w:lineRule="auto"/>
        <w:jc w:val="both"/>
        <w:rPr>
          <w:rFonts w:eastAsia="Times New Roman" w:cstheme="minorHAnsi"/>
          <w:noProof w:val="0"/>
          <w:color w:val="26282A"/>
          <w:sz w:val="28"/>
          <w:szCs w:val="28"/>
          <w:lang w:eastAsia="fr-FR"/>
        </w:rPr>
      </w:pPr>
      <w:proofErr w:type="spellStart"/>
      <w:r>
        <w:rPr>
          <w:rFonts w:eastAsia="Times New Roman" w:cstheme="minorHAnsi"/>
          <w:b/>
          <w:bCs/>
          <w:noProof w:val="0"/>
          <w:color w:val="26282A"/>
          <w:sz w:val="28"/>
          <w:szCs w:val="28"/>
          <w:lang w:eastAsia="fr-FR"/>
        </w:rPr>
        <w:t>Özet</w:t>
      </w:r>
      <w:proofErr w:type="spellEnd"/>
      <w:r>
        <w:rPr>
          <w:rFonts w:eastAsia="Times New Roman" w:cstheme="minorHAnsi"/>
          <w:noProof w:val="0"/>
          <w:color w:val="26282A"/>
          <w:sz w:val="28"/>
          <w:szCs w:val="28"/>
          <w:lang w:eastAsia="fr-FR"/>
        </w:rPr>
        <w:t xml:space="preserve"> : </w:t>
      </w:r>
      <w:proofErr w:type="spellStart"/>
      <w:r>
        <w:rPr>
          <w:rFonts w:eastAsia="Times New Roman" w:cstheme="minorHAnsi"/>
          <w:noProof w:val="0"/>
          <w:color w:val="26282A"/>
          <w:sz w:val="28"/>
          <w:szCs w:val="28"/>
          <w:lang w:eastAsia="fr-FR"/>
        </w:rPr>
        <w:t>Uluslararası</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ilişkilerin</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siyaset</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bilimi</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dünyanın</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uzlaşmaz</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bir</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güç</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rekabeti</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etrafında</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yapılandığı</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fikri</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etrafında</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oluşmuştur</w:t>
      </w:r>
      <w:proofErr w:type="spellEnd"/>
      <w:r>
        <w:rPr>
          <w:rFonts w:eastAsia="Times New Roman" w:cstheme="minorHAnsi"/>
          <w:noProof w:val="0"/>
          <w:color w:val="26282A"/>
          <w:sz w:val="28"/>
          <w:szCs w:val="28"/>
          <w:lang w:eastAsia="fr-FR"/>
        </w:rPr>
        <w:t xml:space="preserve">. Buna </w:t>
      </w:r>
      <w:proofErr w:type="spellStart"/>
      <w:r>
        <w:rPr>
          <w:rFonts w:eastAsia="Times New Roman" w:cstheme="minorHAnsi"/>
          <w:noProof w:val="0"/>
          <w:color w:val="26282A"/>
          <w:sz w:val="28"/>
          <w:szCs w:val="28"/>
          <w:lang w:eastAsia="fr-FR"/>
        </w:rPr>
        <w:t>göre</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savaşa</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ve</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barışa</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diplomatik</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gündeme</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ve</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her</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bir</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Devlet’in</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statüsüne</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ve</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mevki</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sırasına</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karar</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veren</w:t>
      </w:r>
      <w:proofErr w:type="spellEnd"/>
      <w:r>
        <w:rPr>
          <w:rFonts w:eastAsia="Times New Roman" w:cstheme="minorHAnsi"/>
          <w:noProof w:val="0"/>
          <w:color w:val="26282A"/>
          <w:sz w:val="28"/>
          <w:szCs w:val="28"/>
          <w:lang w:eastAsia="fr-FR"/>
        </w:rPr>
        <w:t xml:space="preserve"> bu </w:t>
      </w:r>
      <w:proofErr w:type="spellStart"/>
      <w:r>
        <w:rPr>
          <w:rFonts w:eastAsia="Times New Roman" w:cstheme="minorHAnsi"/>
          <w:noProof w:val="0"/>
          <w:color w:val="26282A"/>
          <w:sz w:val="28"/>
          <w:szCs w:val="28"/>
          <w:lang w:eastAsia="fr-FR"/>
        </w:rPr>
        <w:t>rekabettir</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Uluslararası</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ilişkilerin</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tüm</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tarihsel</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sekansları</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üzerine</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damgasını</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vuran</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hegemonyayı</w:t>
      </w:r>
      <w:proofErr w:type="spellEnd"/>
      <w:r>
        <w:rPr>
          <w:rFonts w:eastAsia="Times New Roman" w:cstheme="minorHAnsi"/>
          <w:noProof w:val="0"/>
          <w:color w:val="26282A"/>
          <w:sz w:val="28"/>
          <w:szCs w:val="28"/>
          <w:lang w:eastAsia="fr-FR"/>
        </w:rPr>
        <w:t xml:space="preserve"> da </w:t>
      </w:r>
      <w:proofErr w:type="spellStart"/>
      <w:r>
        <w:rPr>
          <w:rFonts w:eastAsia="Times New Roman" w:cstheme="minorHAnsi"/>
          <w:noProof w:val="0"/>
          <w:color w:val="26282A"/>
          <w:sz w:val="28"/>
          <w:szCs w:val="28"/>
          <w:lang w:eastAsia="fr-FR"/>
        </w:rPr>
        <w:t>yine</w:t>
      </w:r>
      <w:proofErr w:type="spellEnd"/>
      <w:r>
        <w:rPr>
          <w:rFonts w:eastAsia="Times New Roman" w:cstheme="minorHAnsi"/>
          <w:noProof w:val="0"/>
          <w:color w:val="26282A"/>
          <w:sz w:val="28"/>
          <w:szCs w:val="28"/>
          <w:lang w:eastAsia="fr-FR"/>
        </w:rPr>
        <w:t xml:space="preserve"> bu </w:t>
      </w:r>
      <w:proofErr w:type="spellStart"/>
      <w:r>
        <w:rPr>
          <w:rFonts w:eastAsia="Times New Roman" w:cstheme="minorHAnsi"/>
          <w:noProof w:val="0"/>
          <w:color w:val="26282A"/>
          <w:sz w:val="28"/>
          <w:szCs w:val="28"/>
          <w:lang w:eastAsia="fr-FR"/>
        </w:rPr>
        <w:t>güç</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rekabeti</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oluşturmaktadır</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Soğuk</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Savaş</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döneminde</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kısmen</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geçerli</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olan</w:t>
      </w:r>
      <w:proofErr w:type="spellEnd"/>
      <w:r>
        <w:rPr>
          <w:rFonts w:eastAsia="Times New Roman" w:cstheme="minorHAnsi"/>
          <w:noProof w:val="0"/>
          <w:color w:val="26282A"/>
          <w:sz w:val="28"/>
          <w:szCs w:val="28"/>
          <w:lang w:eastAsia="fr-FR"/>
        </w:rPr>
        <w:t xml:space="preserve"> bu </w:t>
      </w:r>
      <w:proofErr w:type="spellStart"/>
      <w:r>
        <w:rPr>
          <w:rFonts w:eastAsia="Times New Roman" w:cstheme="minorHAnsi"/>
          <w:noProof w:val="0"/>
          <w:color w:val="26282A"/>
          <w:sz w:val="28"/>
          <w:szCs w:val="28"/>
          <w:lang w:eastAsia="fr-FR"/>
        </w:rPr>
        <w:t>görüşün</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doğruluğu</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bugün</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artık</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sorgulanmaktadır</w:t>
      </w:r>
      <w:proofErr w:type="spellEnd"/>
      <w:r>
        <w:rPr>
          <w:rFonts w:eastAsia="Times New Roman" w:cstheme="minorHAnsi"/>
          <w:noProof w:val="0"/>
          <w:color w:val="26282A"/>
          <w:sz w:val="28"/>
          <w:szCs w:val="28"/>
          <w:lang w:eastAsia="fr-FR"/>
        </w:rPr>
        <w:t xml:space="preserve"> : </w:t>
      </w:r>
      <w:proofErr w:type="spellStart"/>
      <w:r>
        <w:rPr>
          <w:rFonts w:eastAsia="Times New Roman" w:cstheme="minorHAnsi"/>
          <w:noProof w:val="0"/>
          <w:color w:val="26282A"/>
          <w:sz w:val="28"/>
          <w:szCs w:val="28"/>
          <w:lang w:eastAsia="fr-FR"/>
        </w:rPr>
        <w:t>hegemon</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güç</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kırılgan</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ve</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belirsiz</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olmuştur</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savaşlar</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güce</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bağlı</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değildir</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ve</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insanlığın</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hayatta</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kalabilmesi</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insanoğlunun</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güvensizliğine</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bağlı</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birçok</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sosyal</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parametreye</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dayanmaktadır</w:t>
      </w:r>
      <w:proofErr w:type="spellEnd"/>
      <w:r>
        <w:rPr>
          <w:rFonts w:eastAsia="Times New Roman" w:cstheme="minorHAnsi"/>
          <w:noProof w:val="0"/>
          <w:color w:val="26282A"/>
          <w:sz w:val="28"/>
          <w:szCs w:val="28"/>
          <w:lang w:eastAsia="fr-FR"/>
        </w:rPr>
        <w:t xml:space="preserve">. Bu </w:t>
      </w:r>
      <w:proofErr w:type="spellStart"/>
      <w:r>
        <w:rPr>
          <w:rFonts w:eastAsia="Times New Roman" w:cstheme="minorHAnsi"/>
          <w:noProof w:val="0"/>
          <w:color w:val="26282A"/>
          <w:sz w:val="28"/>
          <w:szCs w:val="28"/>
          <w:lang w:eastAsia="fr-FR"/>
        </w:rPr>
        <w:t>nedenle</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uluslararası</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ilişkiler</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akademik</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disiplini</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olarak</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uluslararası</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yeni</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şiddet</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biçimlerini</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ve</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uluslararası</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işbirliğinin</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yeni</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gereksinimlerini</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anlayabilmek</w:t>
      </w:r>
      <w:proofErr w:type="spellEnd"/>
      <w:r>
        <w:rPr>
          <w:rFonts w:eastAsia="Times New Roman" w:cstheme="minorHAnsi"/>
          <w:noProof w:val="0"/>
          <w:color w:val="26282A"/>
          <w:sz w:val="28"/>
          <w:szCs w:val="28"/>
          <w:lang w:eastAsia="fr-FR"/>
        </w:rPr>
        <w:t xml:space="preserve"> için </w:t>
      </w:r>
      <w:proofErr w:type="spellStart"/>
      <w:r>
        <w:rPr>
          <w:rFonts w:eastAsia="Times New Roman" w:cstheme="minorHAnsi"/>
          <w:noProof w:val="0"/>
          <w:color w:val="26282A"/>
          <w:sz w:val="28"/>
          <w:szCs w:val="28"/>
          <w:lang w:eastAsia="fr-FR"/>
        </w:rPr>
        <w:t>dünya</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üzerine</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yeniden</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düşünmek</w:t>
      </w:r>
      <w:proofErr w:type="spellEnd"/>
      <w:r>
        <w:rPr>
          <w:rFonts w:eastAsia="Times New Roman" w:cstheme="minorHAnsi"/>
          <w:noProof w:val="0"/>
          <w:color w:val="26282A"/>
          <w:sz w:val="28"/>
          <w:szCs w:val="28"/>
          <w:lang w:eastAsia="fr-FR"/>
        </w:rPr>
        <w:t xml:space="preserve"> </w:t>
      </w:r>
      <w:proofErr w:type="spellStart"/>
      <w:r>
        <w:rPr>
          <w:rFonts w:eastAsia="Times New Roman" w:cstheme="minorHAnsi"/>
          <w:noProof w:val="0"/>
          <w:color w:val="26282A"/>
          <w:sz w:val="28"/>
          <w:szCs w:val="28"/>
          <w:lang w:eastAsia="fr-FR"/>
        </w:rPr>
        <w:t>gerekmektedir</w:t>
      </w:r>
      <w:proofErr w:type="spellEnd"/>
      <w:r>
        <w:rPr>
          <w:rFonts w:eastAsia="Times New Roman" w:cstheme="minorHAnsi"/>
          <w:noProof w:val="0"/>
          <w:color w:val="26282A"/>
          <w:sz w:val="28"/>
          <w:szCs w:val="28"/>
          <w:lang w:eastAsia="fr-FR"/>
        </w:rPr>
        <w:t xml:space="preserve">. </w:t>
      </w:r>
    </w:p>
    <w:p w:rsidR="00A630C5" w:rsidRDefault="00A630C5" w:rsidP="00A630C5">
      <w:pPr>
        <w:shd w:val="clear" w:color="auto" w:fill="FFFFFF"/>
        <w:spacing w:before="100" w:beforeAutospacing="1" w:after="100" w:afterAutospacing="1" w:line="240" w:lineRule="auto"/>
        <w:jc w:val="both"/>
        <w:rPr>
          <w:rFonts w:eastAsia="Times New Roman" w:cstheme="minorHAnsi"/>
          <w:noProof w:val="0"/>
          <w:color w:val="26282A"/>
          <w:sz w:val="28"/>
          <w:szCs w:val="28"/>
          <w:lang w:eastAsia="fr-FR"/>
        </w:rPr>
      </w:pPr>
    </w:p>
    <w:p w:rsidR="00A630C5" w:rsidRDefault="00A630C5" w:rsidP="00A630C5">
      <w:pPr>
        <w:shd w:val="clear" w:color="auto" w:fill="FFFFFF"/>
        <w:spacing w:before="100" w:beforeAutospacing="1" w:after="100" w:afterAutospacing="1" w:line="240" w:lineRule="auto"/>
        <w:jc w:val="both"/>
        <w:rPr>
          <w:rFonts w:eastAsia="Times New Roman" w:cstheme="minorHAnsi"/>
          <w:noProof w:val="0"/>
          <w:color w:val="26282A"/>
          <w:sz w:val="28"/>
          <w:szCs w:val="28"/>
          <w:lang w:eastAsia="fr-FR"/>
        </w:rPr>
      </w:pPr>
    </w:p>
    <w:p w:rsidR="00A630C5" w:rsidRDefault="00A630C5" w:rsidP="00A630C5">
      <w:pPr>
        <w:shd w:val="clear" w:color="auto" w:fill="FFFFFF"/>
        <w:spacing w:before="100" w:beforeAutospacing="1" w:after="100" w:afterAutospacing="1" w:line="240" w:lineRule="auto"/>
        <w:jc w:val="both"/>
        <w:rPr>
          <w:rFonts w:eastAsia="Times New Roman" w:cstheme="minorHAnsi"/>
          <w:noProof w:val="0"/>
          <w:color w:val="26282A"/>
          <w:sz w:val="28"/>
          <w:szCs w:val="28"/>
          <w:lang w:eastAsia="fr-FR"/>
        </w:rPr>
      </w:pPr>
    </w:p>
    <w:p w:rsidR="00A630C5" w:rsidRDefault="00A630C5" w:rsidP="00A630C5">
      <w:pPr>
        <w:shd w:val="clear" w:color="auto" w:fill="FFFFFF"/>
        <w:spacing w:before="100" w:beforeAutospacing="1" w:after="100" w:afterAutospacing="1" w:line="240" w:lineRule="auto"/>
        <w:jc w:val="both"/>
        <w:rPr>
          <w:rFonts w:eastAsia="Times New Roman" w:cstheme="minorHAnsi"/>
          <w:noProof w:val="0"/>
          <w:color w:val="26282A"/>
          <w:sz w:val="28"/>
          <w:szCs w:val="28"/>
          <w:lang w:eastAsia="fr-FR"/>
        </w:rPr>
      </w:pPr>
    </w:p>
    <w:p w:rsidR="00A630C5" w:rsidRDefault="00A630C5" w:rsidP="00A630C5">
      <w:pPr>
        <w:shd w:val="clear" w:color="auto" w:fill="FFFFFF"/>
        <w:spacing w:before="100" w:beforeAutospacing="1" w:after="100" w:afterAutospacing="1" w:line="240" w:lineRule="auto"/>
        <w:jc w:val="both"/>
        <w:rPr>
          <w:rFonts w:eastAsia="Times New Roman" w:cstheme="minorHAnsi"/>
          <w:noProof w:val="0"/>
          <w:color w:val="26282A"/>
          <w:sz w:val="28"/>
          <w:szCs w:val="28"/>
          <w:lang w:eastAsia="fr-FR"/>
        </w:rPr>
      </w:pPr>
    </w:p>
    <w:p w:rsidR="00A630C5" w:rsidRDefault="00A630C5" w:rsidP="00A630C5">
      <w:pPr>
        <w:shd w:val="clear" w:color="auto" w:fill="FFFFFF"/>
        <w:spacing w:before="100" w:beforeAutospacing="1" w:after="100" w:afterAutospacing="1" w:line="240" w:lineRule="auto"/>
        <w:jc w:val="both"/>
        <w:rPr>
          <w:rFonts w:eastAsia="Times New Roman" w:cstheme="minorHAnsi"/>
          <w:b/>
          <w:bCs/>
          <w:noProof w:val="0"/>
          <w:color w:val="FF0000"/>
          <w:sz w:val="28"/>
          <w:szCs w:val="28"/>
          <w:lang w:eastAsia="fr-FR"/>
        </w:rPr>
      </w:pPr>
      <w:r>
        <w:rPr>
          <w:rFonts w:eastAsia="Times New Roman" w:cstheme="minorHAnsi"/>
          <w:b/>
          <w:bCs/>
          <w:noProof w:val="0"/>
          <w:color w:val="FF0000"/>
          <w:sz w:val="28"/>
          <w:szCs w:val="28"/>
          <w:lang w:eastAsia="fr-FR"/>
        </w:rPr>
        <w:t>FR</w:t>
      </w:r>
    </w:p>
    <w:p w:rsidR="00A630C5" w:rsidRDefault="00A630C5" w:rsidP="00A630C5">
      <w:pPr>
        <w:shd w:val="clear" w:color="auto" w:fill="FFFFFF"/>
        <w:spacing w:before="100" w:beforeAutospacing="1" w:after="100" w:afterAutospacing="1" w:line="240" w:lineRule="auto"/>
        <w:jc w:val="both"/>
        <w:rPr>
          <w:rFonts w:eastAsia="Times New Roman" w:cstheme="minorHAnsi"/>
          <w:b/>
          <w:bCs/>
          <w:noProof w:val="0"/>
          <w:color w:val="26282A"/>
          <w:sz w:val="28"/>
          <w:szCs w:val="28"/>
          <w:lang w:eastAsia="fr-FR"/>
        </w:rPr>
      </w:pPr>
    </w:p>
    <w:p w:rsidR="00A630C5" w:rsidRDefault="00A630C5" w:rsidP="00A630C5">
      <w:pPr>
        <w:shd w:val="clear" w:color="auto" w:fill="FFFFFF"/>
        <w:spacing w:before="100" w:beforeAutospacing="1" w:after="100" w:afterAutospacing="1" w:line="240" w:lineRule="auto"/>
        <w:jc w:val="both"/>
        <w:rPr>
          <w:rFonts w:eastAsia="Times New Roman" w:cstheme="minorHAnsi"/>
          <w:b/>
          <w:bCs/>
          <w:noProof w:val="0"/>
          <w:color w:val="26282A"/>
          <w:sz w:val="28"/>
          <w:szCs w:val="28"/>
          <w:lang w:eastAsia="fr-FR"/>
        </w:rPr>
      </w:pPr>
      <w:r>
        <w:rPr>
          <w:rFonts w:eastAsia="Times New Roman" w:cstheme="minorHAnsi"/>
          <w:b/>
          <w:bCs/>
          <w:noProof w:val="0"/>
          <w:color w:val="26282A"/>
          <w:sz w:val="28"/>
          <w:szCs w:val="28"/>
          <w:lang w:eastAsia="fr-FR"/>
        </w:rPr>
        <w:t>Revoir le monde : Pour une approche sociale des relations internationales...</w:t>
      </w:r>
    </w:p>
    <w:p w:rsidR="00A630C5" w:rsidRDefault="00A630C5" w:rsidP="00A630C5">
      <w:pPr>
        <w:shd w:val="clear" w:color="auto" w:fill="FFFFFF"/>
        <w:spacing w:before="100" w:beforeAutospacing="1" w:after="100" w:afterAutospacing="1" w:line="240" w:lineRule="auto"/>
        <w:jc w:val="both"/>
        <w:rPr>
          <w:rFonts w:eastAsia="Times New Roman" w:cstheme="minorHAnsi"/>
          <w:noProof w:val="0"/>
          <w:color w:val="1D2228"/>
          <w:sz w:val="28"/>
          <w:szCs w:val="28"/>
          <w:lang w:eastAsia="fr-FR"/>
        </w:rPr>
      </w:pPr>
      <w:r>
        <w:rPr>
          <w:rFonts w:eastAsia="Times New Roman" w:cstheme="minorHAnsi"/>
          <w:noProof w:val="0"/>
          <w:color w:val="26282A"/>
          <w:sz w:val="28"/>
          <w:szCs w:val="28"/>
          <w:lang w:eastAsia="fr-FR"/>
        </w:rPr>
        <w:t xml:space="preserve">Conférence donnée par le professeur Bertrand </w:t>
      </w:r>
      <w:proofErr w:type="spellStart"/>
      <w:r>
        <w:rPr>
          <w:rFonts w:eastAsia="Times New Roman" w:cstheme="minorHAnsi"/>
          <w:noProof w:val="0"/>
          <w:color w:val="26282A"/>
          <w:sz w:val="28"/>
          <w:szCs w:val="28"/>
          <w:lang w:eastAsia="fr-FR"/>
        </w:rPr>
        <w:t>Badie</w:t>
      </w:r>
      <w:proofErr w:type="spellEnd"/>
      <w:r>
        <w:rPr>
          <w:rFonts w:eastAsia="Times New Roman" w:cstheme="minorHAnsi"/>
          <w:noProof w:val="0"/>
          <w:color w:val="26282A"/>
          <w:sz w:val="28"/>
          <w:szCs w:val="28"/>
          <w:lang w:eastAsia="fr-FR"/>
        </w:rPr>
        <w:t xml:space="preserve">, </w:t>
      </w:r>
      <w:r>
        <w:rPr>
          <w:rFonts w:eastAsia="Times New Roman" w:cstheme="minorHAnsi"/>
          <w:noProof w:val="0"/>
          <w:color w:val="1D2228"/>
          <w:sz w:val="28"/>
          <w:szCs w:val="28"/>
          <w:lang w:eastAsia="fr-FR"/>
        </w:rPr>
        <w:t xml:space="preserve">Professeur émérite des Universités à Sciences Po Paris, en partenariat avec l’Institut Français d’Ankara, et l’Université de </w:t>
      </w:r>
      <w:proofErr w:type="spellStart"/>
      <w:r>
        <w:rPr>
          <w:rFonts w:eastAsia="Times New Roman" w:cstheme="minorHAnsi"/>
          <w:noProof w:val="0"/>
          <w:color w:val="1D2228"/>
          <w:sz w:val="28"/>
          <w:szCs w:val="28"/>
          <w:lang w:eastAsia="fr-FR"/>
        </w:rPr>
        <w:t>Galatasaray</w:t>
      </w:r>
      <w:proofErr w:type="spellEnd"/>
      <w:r>
        <w:rPr>
          <w:rFonts w:eastAsia="Times New Roman" w:cstheme="minorHAnsi"/>
          <w:noProof w:val="0"/>
          <w:color w:val="1D2228"/>
          <w:sz w:val="28"/>
          <w:szCs w:val="28"/>
          <w:lang w:eastAsia="fr-FR"/>
        </w:rPr>
        <w:t xml:space="preserve">, Université </w:t>
      </w:r>
      <w:proofErr w:type="spellStart"/>
      <w:r>
        <w:rPr>
          <w:rFonts w:eastAsia="Times New Roman" w:cstheme="minorHAnsi"/>
          <w:noProof w:val="0"/>
          <w:color w:val="1D2228"/>
          <w:sz w:val="28"/>
          <w:szCs w:val="28"/>
          <w:lang w:eastAsia="fr-FR"/>
        </w:rPr>
        <w:t>Galatasaray</w:t>
      </w:r>
      <w:proofErr w:type="spellEnd"/>
      <w:r>
        <w:rPr>
          <w:rFonts w:eastAsia="Times New Roman" w:cstheme="minorHAnsi"/>
          <w:noProof w:val="0"/>
          <w:color w:val="1D2228"/>
          <w:sz w:val="28"/>
          <w:szCs w:val="28"/>
          <w:lang w:eastAsia="fr-FR"/>
        </w:rPr>
        <w:t xml:space="preserve">, le 27 mars, à 10 heures </w:t>
      </w:r>
      <w:proofErr w:type="gramStart"/>
      <w:r>
        <w:rPr>
          <w:rFonts w:eastAsia="Times New Roman" w:cstheme="minorHAnsi"/>
          <w:noProof w:val="0"/>
          <w:color w:val="1D2228"/>
          <w:sz w:val="28"/>
          <w:szCs w:val="28"/>
          <w:lang w:eastAsia="fr-FR"/>
        </w:rPr>
        <w:t>30.,</w:t>
      </w:r>
      <w:proofErr w:type="gramEnd"/>
      <w:r>
        <w:rPr>
          <w:rFonts w:eastAsia="Times New Roman" w:cstheme="minorHAnsi"/>
          <w:noProof w:val="0"/>
          <w:color w:val="1D2228"/>
          <w:sz w:val="28"/>
          <w:szCs w:val="28"/>
          <w:lang w:eastAsia="fr-FR"/>
        </w:rPr>
        <w:t xml:space="preserve"> salle </w:t>
      </w:r>
      <w:r>
        <w:rPr>
          <w:rFonts w:cstheme="minorHAnsi"/>
          <w:color w:val="1D2228"/>
          <w:sz w:val="28"/>
          <w:szCs w:val="28"/>
          <w:shd w:val="clear" w:color="auto" w:fill="FFFFFF"/>
        </w:rPr>
        <w:t>C-316</w:t>
      </w:r>
    </w:p>
    <w:p w:rsidR="00A630C5" w:rsidRDefault="00A630C5" w:rsidP="00A630C5">
      <w:pPr>
        <w:shd w:val="clear" w:color="auto" w:fill="FFFFFF"/>
        <w:spacing w:before="100" w:beforeAutospacing="1" w:after="100" w:afterAutospacing="1" w:line="240" w:lineRule="auto"/>
        <w:jc w:val="both"/>
        <w:rPr>
          <w:rFonts w:eastAsia="Times New Roman" w:cstheme="minorHAnsi"/>
          <w:noProof w:val="0"/>
          <w:sz w:val="28"/>
          <w:szCs w:val="28"/>
          <w:lang w:eastAsia="fr-FR"/>
        </w:rPr>
      </w:pPr>
      <w:r>
        <w:rPr>
          <w:rFonts w:eastAsia="Times New Roman" w:cstheme="minorHAnsi"/>
          <w:b/>
          <w:bCs/>
          <w:noProof w:val="0"/>
          <w:sz w:val="28"/>
          <w:szCs w:val="28"/>
          <w:lang w:eastAsia="fr-FR"/>
        </w:rPr>
        <w:t>Bio</w:t>
      </w:r>
      <w:r>
        <w:rPr>
          <w:rFonts w:eastAsia="Times New Roman" w:cstheme="minorHAnsi"/>
          <w:noProof w:val="0"/>
          <w:sz w:val="28"/>
          <w:szCs w:val="28"/>
          <w:lang w:eastAsia="fr-FR"/>
        </w:rPr>
        <w:t xml:space="preserve"> : </w:t>
      </w:r>
      <w:r>
        <w:rPr>
          <w:rFonts w:cstheme="minorHAnsi"/>
          <w:sz w:val="28"/>
          <w:szCs w:val="28"/>
          <w:shd w:val="clear" w:color="auto" w:fill="FFFFFF"/>
        </w:rPr>
        <w:t>Diplomé d'études supérieures de Science politique à Sciences Po Paris, de l'Institut des Langues Orientales, et d’études approfondies en histoire du XXème siècle à Paris I, Bertrand Badie a obtenu son doctorat d'Etat en science politique à Sciences Po Paris en 1975 et son agrégation de Science Politique en 1982. Il est professeur des Universités à Sciences Po Paris. Il a été directeur des Collections des Presses de Sciences Po (1994-2003) et du Centre Rotary d'études internationales sur la paix et la résolution des conflits (2001-2005)</w:t>
      </w:r>
    </w:p>
    <w:p w:rsidR="00A630C5" w:rsidRDefault="00A630C5" w:rsidP="00A630C5">
      <w:pPr>
        <w:shd w:val="clear" w:color="auto" w:fill="FFFFFF"/>
        <w:spacing w:before="100" w:beforeAutospacing="1" w:after="100" w:afterAutospacing="1" w:line="240" w:lineRule="auto"/>
        <w:jc w:val="both"/>
        <w:rPr>
          <w:rFonts w:eastAsia="Times New Roman" w:cstheme="minorHAnsi"/>
          <w:noProof w:val="0"/>
          <w:color w:val="26282A"/>
          <w:sz w:val="28"/>
          <w:szCs w:val="28"/>
          <w:lang w:eastAsia="fr-FR"/>
        </w:rPr>
      </w:pPr>
      <w:r>
        <w:rPr>
          <w:rFonts w:eastAsia="Times New Roman" w:cstheme="minorHAnsi"/>
          <w:b/>
          <w:bCs/>
          <w:noProof w:val="0"/>
          <w:color w:val="26282A"/>
          <w:sz w:val="28"/>
          <w:szCs w:val="28"/>
          <w:lang w:eastAsia="fr-FR"/>
        </w:rPr>
        <w:t>Résumé</w:t>
      </w:r>
      <w:r>
        <w:rPr>
          <w:rFonts w:eastAsia="Times New Roman" w:cstheme="minorHAnsi"/>
          <w:noProof w:val="0"/>
          <w:color w:val="26282A"/>
          <w:sz w:val="28"/>
          <w:szCs w:val="28"/>
          <w:lang w:eastAsia="fr-FR"/>
        </w:rPr>
        <w:t xml:space="preserve"> : La science politique des relations internationales s'est constituée autour de l'idée que le monde était structuré par une irréductible compétition de puissance. Celle-ci déciderait de la guerre et de la paix, de l'agenda diplomatique, comme du statut et du rang de chacun des Etats. Elle construirait l'hégémonie qui marquerait de son sceau chaque séquence historique des relations internationales. En grande partie valable sous la guerre froide, cette vision est aujourd'hui mise en échec: l'hégémon est fragilisé et incertain, les guerres ne sont plus liées à la puissance et la survie de l'humanité dépend de quantités de paramètres sociaux liés à l'insécurité humaine. </w:t>
      </w:r>
    </w:p>
    <w:p w:rsidR="00A26090" w:rsidRDefault="00A26090">
      <w:bookmarkStart w:id="0" w:name="_GoBack"/>
      <w:bookmarkEnd w:id="0"/>
    </w:p>
    <w:sectPr w:rsidR="00A260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18E"/>
    <w:rsid w:val="005D118E"/>
    <w:rsid w:val="00917E68"/>
    <w:rsid w:val="00A26090"/>
    <w:rsid w:val="00A630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18E"/>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18E"/>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22128">
      <w:bodyDiv w:val="1"/>
      <w:marLeft w:val="0"/>
      <w:marRight w:val="0"/>
      <w:marTop w:val="0"/>
      <w:marBottom w:val="0"/>
      <w:divBdr>
        <w:top w:val="none" w:sz="0" w:space="0" w:color="auto"/>
        <w:left w:val="none" w:sz="0" w:space="0" w:color="auto"/>
        <w:bottom w:val="none" w:sz="0" w:space="0" w:color="auto"/>
        <w:right w:val="none" w:sz="0" w:space="0" w:color="auto"/>
      </w:divBdr>
    </w:div>
    <w:div w:id="121662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2893</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dc:creator>
  <cp:lastModifiedBy>Comm</cp:lastModifiedBy>
  <cp:revision>3</cp:revision>
  <dcterms:created xsi:type="dcterms:W3CDTF">2020-02-14T07:47:00Z</dcterms:created>
  <dcterms:modified xsi:type="dcterms:W3CDTF">2020-02-25T12:14:00Z</dcterms:modified>
</cp:coreProperties>
</file>